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695" w:rsidRPr="001B5675" w:rsidRDefault="00682695" w:rsidP="00682695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1B5675">
        <w:rPr>
          <w:rFonts w:ascii="Times New Roman" w:eastAsia="Times New Roman" w:hAnsi="Times New Roman" w:cs="Times New Roman"/>
          <w:b/>
          <w:bCs/>
          <w:sz w:val="44"/>
          <w:szCs w:val="44"/>
          <w:bdr w:val="none" w:sz="0" w:space="0" w:color="auto" w:frame="1"/>
          <w:lang w:eastAsia="ru-RU"/>
        </w:rPr>
        <w:t>План мероприятий</w:t>
      </w:r>
    </w:p>
    <w:p w:rsidR="00682695" w:rsidRPr="001B5675" w:rsidRDefault="00682695" w:rsidP="00682695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1B5675">
        <w:rPr>
          <w:rFonts w:ascii="Times New Roman" w:eastAsia="Times New Roman" w:hAnsi="Times New Roman" w:cs="Times New Roman"/>
          <w:b/>
          <w:bCs/>
          <w:sz w:val="44"/>
          <w:szCs w:val="44"/>
          <w:bdr w:val="none" w:sz="0" w:space="0" w:color="auto" w:frame="1"/>
          <w:lang w:eastAsia="ru-RU"/>
        </w:rPr>
        <w:t>по предупреждению детского дорожно-транспортного травматизма</w:t>
      </w:r>
    </w:p>
    <w:p w:rsidR="00682695" w:rsidRPr="001B5675" w:rsidRDefault="00682695" w:rsidP="00682695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1B5675">
        <w:rPr>
          <w:rFonts w:ascii="Times New Roman" w:eastAsia="Times New Roman" w:hAnsi="Times New Roman" w:cs="Times New Roman"/>
          <w:b/>
          <w:bCs/>
          <w:sz w:val="44"/>
          <w:szCs w:val="44"/>
          <w:bdr w:val="none" w:sz="0" w:space="0" w:color="auto" w:frame="1"/>
          <w:lang w:eastAsia="ru-RU"/>
        </w:rPr>
        <w:t>на 2019-2020 учебный год</w:t>
      </w:r>
    </w:p>
    <w:p w:rsidR="00682695" w:rsidRPr="00682695" w:rsidRDefault="00682695" w:rsidP="00682695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0655" w:type="dxa"/>
        <w:tblInd w:w="-1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5245"/>
        <w:gridCol w:w="2059"/>
        <w:gridCol w:w="2225"/>
      </w:tblGrid>
      <w:tr w:rsidR="00682695" w:rsidRPr="00682695" w:rsidTr="001B5675">
        <w:trPr>
          <w:trHeight w:val="844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5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Срок</w:t>
            </w:r>
          </w:p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исполнения</w:t>
            </w:r>
          </w:p>
        </w:tc>
        <w:tc>
          <w:tcPr>
            <w:tcW w:w="2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682695" w:rsidRPr="00682695" w:rsidTr="001B5675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1.         </w:t>
            </w: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95" w:rsidRPr="00682695" w:rsidRDefault="00682695" w:rsidP="00682695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Согласование, утверждение плана мероприятий по БДД на новый учебный год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</w:t>
            </w:r>
            <w:bookmarkStart w:id="0" w:name="_GoBack"/>
            <w:bookmarkEnd w:id="0"/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вожатая</w:t>
            </w:r>
          </w:p>
        </w:tc>
      </w:tr>
      <w:tr w:rsidR="00682695" w:rsidRPr="00682695" w:rsidTr="001B5675">
        <w:trPr>
          <w:trHeight w:val="966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2.         </w:t>
            </w: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95" w:rsidRPr="00682695" w:rsidRDefault="00682695" w:rsidP="00682695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с педагогическими работниками по выполнению инструкции по обеспечению безопасности обучающихся на улицах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</w:tr>
      <w:tr w:rsidR="00682695" w:rsidRPr="00682695" w:rsidTr="001B5675">
        <w:trPr>
          <w:trHeight w:val="966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3.         </w:t>
            </w: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95" w:rsidRPr="00682695" w:rsidRDefault="00682695" w:rsidP="00682695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с обучающимися школы по обеспечению безопасного поведения на улицах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82695" w:rsidRPr="00682695" w:rsidTr="001B5675">
        <w:trPr>
          <w:trHeight w:val="70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4.         </w:t>
            </w: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95" w:rsidRPr="00682695" w:rsidRDefault="00682695" w:rsidP="00682695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неделя «Светофор» (ознакомление с правилами дорожного движения)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вожатая</w:t>
            </w:r>
          </w:p>
        </w:tc>
      </w:tr>
      <w:tr w:rsidR="00682695" w:rsidRPr="00682695" w:rsidTr="001B5675">
        <w:trPr>
          <w:trHeight w:val="96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5.         </w:t>
            </w: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95" w:rsidRPr="00682695" w:rsidRDefault="00682695" w:rsidP="00682695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 «Внимание, дети!»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вожатая</w:t>
            </w:r>
          </w:p>
        </w:tc>
      </w:tr>
      <w:tr w:rsidR="00682695" w:rsidRPr="00682695" w:rsidTr="001B5675">
        <w:trPr>
          <w:trHeight w:val="5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6.         </w:t>
            </w: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95" w:rsidRPr="00682695" w:rsidRDefault="00682695" w:rsidP="00682695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 по обучению детей ПДД и профилактике дорожно-транспортного травматизма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82695" w:rsidRPr="00682695" w:rsidTr="001B5675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7.         </w:t>
            </w: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95" w:rsidRPr="00682695" w:rsidRDefault="00682695" w:rsidP="00682695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по ПДД «Безопасное поведение на улице»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82695" w:rsidRPr="00682695" w:rsidTr="001B5675">
        <w:trPr>
          <w:trHeight w:val="886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8.         </w:t>
            </w: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95" w:rsidRPr="00682695" w:rsidRDefault="00682695" w:rsidP="00682695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Общественная акция «Всемирный день памяти жертв дорожных аварий. День памяти жертв ДТП» - 18 ноября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вожатая</w:t>
            </w:r>
          </w:p>
        </w:tc>
      </w:tr>
      <w:tr w:rsidR="00682695" w:rsidRPr="00682695" w:rsidTr="001B5675">
        <w:trPr>
          <w:trHeight w:val="40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9.         </w:t>
            </w: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95" w:rsidRPr="00682695" w:rsidRDefault="00682695" w:rsidP="00682695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Неделя детской безопасности «Профилактика дорожно-транспортного травматизма»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вожатая</w:t>
            </w:r>
          </w:p>
        </w:tc>
      </w:tr>
      <w:tr w:rsidR="00682695" w:rsidRPr="00682695" w:rsidTr="001B5675">
        <w:trPr>
          <w:trHeight w:val="471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10.     </w:t>
            </w: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95" w:rsidRPr="00682695" w:rsidRDefault="00682695" w:rsidP="00682695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</w:t>
            </w: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детских рисунков «Зеленый огонек»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вожатая</w:t>
            </w:r>
          </w:p>
        </w:tc>
      </w:tr>
      <w:tr w:rsidR="00682695" w:rsidRPr="00682695" w:rsidTr="001B5675">
        <w:trPr>
          <w:trHeight w:val="1121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11.     </w:t>
            </w: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95" w:rsidRPr="00682695" w:rsidRDefault="00682695" w:rsidP="00682695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«Анализ состояния работы по организации обучения детей ПДД»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</w:tr>
      <w:tr w:rsidR="00682695" w:rsidRPr="00682695" w:rsidTr="001B5675">
        <w:trPr>
          <w:trHeight w:val="471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12.     </w:t>
            </w: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95" w:rsidRPr="00682695" w:rsidRDefault="00682695" w:rsidP="00682695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стендов по безопасности дорожного движения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</w:t>
            </w:r>
          </w:p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необходимости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</w:tr>
      <w:tr w:rsidR="00682695" w:rsidRPr="00682695" w:rsidTr="001B5675">
        <w:trPr>
          <w:trHeight w:val="471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13.     </w:t>
            </w: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95" w:rsidRPr="00682695" w:rsidRDefault="00682695" w:rsidP="00682695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встреч обучающихся с работниками ГИБДД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682695" w:rsidRPr="00682695" w:rsidTr="001B5675">
        <w:trPr>
          <w:trHeight w:val="105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14.     </w:t>
            </w: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95" w:rsidRPr="00682695" w:rsidRDefault="00682695" w:rsidP="00682695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в районных и республиканских мероприятиях по предупреждению</w:t>
            </w: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 дорожно-транспортного травматизма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вожатая</w:t>
            </w:r>
          </w:p>
        </w:tc>
      </w:tr>
    </w:tbl>
    <w:p w:rsidR="00682695" w:rsidRPr="00682695" w:rsidRDefault="00682695" w:rsidP="00682695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0E6" w:rsidRDefault="001B5675"/>
    <w:sectPr w:rsidR="00BD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95"/>
    <w:rsid w:val="001B5675"/>
    <w:rsid w:val="004050C8"/>
    <w:rsid w:val="00682695"/>
    <w:rsid w:val="008B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85DE4-E22F-41AF-AB52-A309F077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269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B5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5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2019-09-23T05:29:00Z</cp:lastPrinted>
  <dcterms:created xsi:type="dcterms:W3CDTF">2019-09-19T11:06:00Z</dcterms:created>
  <dcterms:modified xsi:type="dcterms:W3CDTF">2019-09-23T05:29:00Z</dcterms:modified>
</cp:coreProperties>
</file>