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92D050"/>
  <w:body>
    <w:p w:rsidR="009D7411" w:rsidRPr="00BD5D61" w:rsidRDefault="00034747" w:rsidP="00BD5D61">
      <w:pPr>
        <w:pStyle w:val="a5"/>
        <w:spacing w:line="360" w:lineRule="auto"/>
        <w:jc w:val="center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  <w:r w:rsidRPr="00BD5D61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История МКОУ «</w:t>
      </w:r>
      <w:proofErr w:type="spellStart"/>
      <w:r w:rsidRPr="00BD5D61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Сардаркентская</w:t>
      </w:r>
      <w:proofErr w:type="spellEnd"/>
      <w:r w:rsidRPr="00BD5D61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 xml:space="preserve"> СОШ»</w:t>
      </w:r>
    </w:p>
    <w:p w:rsidR="00034747" w:rsidRPr="00BD5D61" w:rsidRDefault="00034747" w:rsidP="00BD5D61">
      <w:pPr>
        <w:pStyle w:val="a5"/>
        <w:spacing w:line="360" w:lineRule="auto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BD5D61">
        <w:rPr>
          <w:rFonts w:ascii="Times New Roman" w:hAnsi="Times New Roman" w:cs="Times New Roman"/>
          <w:sz w:val="28"/>
          <w:szCs w:val="28"/>
        </w:rPr>
        <w:t xml:space="preserve">  </w:t>
      </w:r>
      <w:r w:rsidR="00BD5D61" w:rsidRPr="00BD5D61">
        <w:rPr>
          <w:rFonts w:ascii="Times New Roman" w:hAnsi="Times New Roman" w:cs="Times New Roman"/>
          <w:sz w:val="28"/>
          <w:szCs w:val="28"/>
        </w:rPr>
        <w:t xml:space="preserve">  </w:t>
      </w:r>
      <w:r w:rsidRPr="00BD5D61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Для ликвидации безграмотности в 1968 году в селении </w:t>
      </w:r>
      <w:proofErr w:type="spellStart"/>
      <w:r w:rsidRPr="00BD5D61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Сардаркент</w:t>
      </w:r>
      <w:proofErr w:type="spellEnd"/>
      <w:r w:rsidRPr="00BD5D61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была создана первая школа.</w:t>
      </w:r>
    </w:p>
    <w:p w:rsidR="00034747" w:rsidRPr="00BD5D61" w:rsidRDefault="00034747" w:rsidP="00BD5D61">
      <w:pPr>
        <w:pStyle w:val="a5"/>
        <w:spacing w:line="360" w:lineRule="auto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BD5D61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 В 1968 году силами колхозников было построено новое здание начальной школы, которое состояло из 4-х классных помещений и учительской. </w:t>
      </w:r>
    </w:p>
    <w:p w:rsidR="00034747" w:rsidRPr="00BD5D61" w:rsidRDefault="00034747" w:rsidP="00BD5D61">
      <w:pPr>
        <w:pStyle w:val="a5"/>
        <w:spacing w:line="360" w:lineRule="auto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BD5D61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  В 1979 году начальная школа была преобразована в </w:t>
      </w:r>
      <w:proofErr w:type="gramStart"/>
      <w:r w:rsidRPr="00BD5D61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семилетнюю</w:t>
      </w:r>
      <w:proofErr w:type="gramEnd"/>
      <w:r w:rsidRPr="00BD5D61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, а в 1980 году в восьмилетнюю.</w:t>
      </w:r>
    </w:p>
    <w:p w:rsidR="00034747" w:rsidRPr="00BD5D61" w:rsidRDefault="00034747" w:rsidP="00BD5D61">
      <w:pPr>
        <w:pStyle w:val="a5"/>
        <w:spacing w:line="360" w:lineRule="auto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BD5D61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   В 1999 году школу преобразовали </w:t>
      </w:r>
      <w:proofErr w:type="gramStart"/>
      <w:r w:rsidRPr="00BD5D61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в</w:t>
      </w:r>
      <w:proofErr w:type="gramEnd"/>
      <w:r w:rsidRPr="00BD5D61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среднюю. В последующем в связи с увеличением численности населения села </w:t>
      </w:r>
      <w:proofErr w:type="spellStart"/>
      <w:r w:rsidRPr="00BD5D61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Сардаркент</w:t>
      </w:r>
      <w:proofErr w:type="spellEnd"/>
      <w:r w:rsidRPr="00BD5D61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за счет переселенцев из 44 сел и других районов здание школы неоднократно достраивалось (2009г., 2011г</w:t>
      </w:r>
      <w:proofErr w:type="gramStart"/>
      <w:r w:rsidRPr="00BD5D61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.,).</w:t>
      </w:r>
      <w:proofErr w:type="gramEnd"/>
    </w:p>
    <w:p w:rsidR="00034747" w:rsidRPr="00BD5D61" w:rsidRDefault="00034747" w:rsidP="00BD5D61">
      <w:pPr>
        <w:pStyle w:val="a5"/>
        <w:spacing w:line="360" w:lineRule="auto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BD5D61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   За 49 лет существования, школа выпустила 34 медалиста. Из них 20 золотых и 14 серебряных.</w:t>
      </w:r>
    </w:p>
    <w:p w:rsidR="00034747" w:rsidRPr="00BD5D61" w:rsidRDefault="00034747" w:rsidP="00BD5D61">
      <w:pPr>
        <w:pStyle w:val="a5"/>
        <w:spacing w:line="360" w:lineRule="auto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BD5D61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   В 1980 году был первый выпуск этой школы.</w:t>
      </w:r>
    </w:p>
    <w:p w:rsidR="00B70CE4" w:rsidRPr="00BD5D61" w:rsidRDefault="00034747" w:rsidP="00BD5D61">
      <w:pPr>
        <w:pStyle w:val="a5"/>
        <w:spacing w:line="360" w:lineRule="auto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BD5D61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   Выпускники </w:t>
      </w:r>
      <w:proofErr w:type="spellStart"/>
      <w:r w:rsidRPr="00BD5D61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Сардаркентской</w:t>
      </w:r>
      <w:proofErr w:type="spellEnd"/>
      <w:r w:rsidRPr="00BD5D61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школы гордятся тем, что они окончили именно эту школу. </w:t>
      </w:r>
      <w:r w:rsidR="001C6D2A" w:rsidRPr="00BD5D61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Они сегодня работают в разных концах страны на самых различных должностях, руководят крупными предприятиями, занимаются научной работой.</w:t>
      </w:r>
      <w:r w:rsidR="00770B07" w:rsidRPr="00BD5D61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Особой гордостью школы являются ее ученики: </w:t>
      </w:r>
      <w:proofErr w:type="spellStart"/>
      <w:r w:rsidR="00B70CE4" w:rsidRPr="00BD5D61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Бейбутов</w:t>
      </w:r>
      <w:proofErr w:type="spellEnd"/>
      <w:r w:rsidR="00B70CE4" w:rsidRPr="00BD5D61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Б.Т. работал начальником </w:t>
      </w:r>
      <w:proofErr w:type="spellStart"/>
      <w:r w:rsidR="00B70CE4" w:rsidRPr="00BD5D61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горэлектро</w:t>
      </w:r>
      <w:proofErr w:type="spellEnd"/>
      <w:r w:rsidR="00B70CE4" w:rsidRPr="00BD5D61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сетей </w:t>
      </w:r>
      <w:proofErr w:type="spellStart"/>
      <w:r w:rsidR="00B70CE4" w:rsidRPr="00BD5D61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г</w:t>
      </w:r>
      <w:proofErr w:type="gramStart"/>
      <w:r w:rsidR="00B70CE4" w:rsidRPr="00BD5D61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.Д</w:t>
      </w:r>
      <w:proofErr w:type="gramEnd"/>
      <w:r w:rsidR="00B70CE4" w:rsidRPr="00BD5D61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ербент</w:t>
      </w:r>
      <w:proofErr w:type="spellEnd"/>
      <w:r w:rsidR="00B70CE4" w:rsidRPr="00BD5D61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, </w:t>
      </w:r>
      <w:proofErr w:type="spellStart"/>
      <w:r w:rsidR="00B70CE4" w:rsidRPr="00BD5D61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Магомедханов</w:t>
      </w:r>
      <w:proofErr w:type="spellEnd"/>
      <w:r w:rsidR="00B70CE4" w:rsidRPr="00BD5D61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Ш.Г. работал главой администрации МР Сулейман-</w:t>
      </w:r>
      <w:proofErr w:type="spellStart"/>
      <w:r w:rsidR="00B70CE4" w:rsidRPr="00BD5D61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Стальский</w:t>
      </w:r>
      <w:proofErr w:type="spellEnd"/>
      <w:r w:rsidR="00B70CE4" w:rsidRPr="00BD5D61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район, </w:t>
      </w:r>
    </w:p>
    <w:p w:rsidR="00034747" w:rsidRPr="00BD5D61" w:rsidRDefault="00B70CE4" w:rsidP="00BD5D61">
      <w:pPr>
        <w:pStyle w:val="a5"/>
        <w:spacing w:line="360" w:lineRule="auto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BD5D61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Магомедов А.Т. Федеральный судья Дербентского р-на суда, </w:t>
      </w:r>
      <w:proofErr w:type="spellStart"/>
      <w:r w:rsidRPr="00BD5D61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Мустафаев</w:t>
      </w:r>
      <w:proofErr w:type="spellEnd"/>
      <w:r w:rsidRPr="00BD5D61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А.А. полковник полиции в отставке, Меджидов А.А. заслуженный юрист РД, </w:t>
      </w:r>
      <w:proofErr w:type="spellStart"/>
      <w:r w:rsidRPr="00BD5D61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Магомедханов</w:t>
      </w:r>
      <w:proofErr w:type="spellEnd"/>
      <w:r w:rsidRPr="00BD5D61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А.К. заслуженный энергетик РФ, Рагимов А.С. полковник в отставке.</w:t>
      </w:r>
    </w:p>
    <w:p w:rsidR="00770B07" w:rsidRPr="00BD5D61" w:rsidRDefault="00770B07" w:rsidP="00BD5D61">
      <w:pPr>
        <w:pStyle w:val="a5"/>
        <w:spacing w:line="360" w:lineRule="auto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BD5D61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  В настоящее время в школе получают образование 72 учащихся. Педагогической деятельностью занимаются 29 учителя и 10 человек техперсонала.  Из числа учителей один обладатель президентского гранта, 1 почетный работник общего образования РФ, </w:t>
      </w:r>
      <w:r w:rsidR="006C2244" w:rsidRPr="00BD5D61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11 учителей имеют высшую квалификационную категорию, 7- 1 квалификационную категорию. </w:t>
      </w:r>
    </w:p>
    <w:p w:rsidR="006C2244" w:rsidRPr="00BD5D61" w:rsidRDefault="006C2244" w:rsidP="00BD5D61">
      <w:pPr>
        <w:pStyle w:val="a5"/>
        <w:spacing w:line="360" w:lineRule="auto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BD5D61">
        <w:rPr>
          <w:rFonts w:ascii="Times New Roman" w:hAnsi="Times New Roman" w:cs="Times New Roman"/>
          <w:color w:val="0F243E" w:themeColor="text2" w:themeShade="80"/>
          <w:sz w:val="28"/>
          <w:szCs w:val="28"/>
        </w:rPr>
        <w:lastRenderedPageBreak/>
        <w:t xml:space="preserve">    Школа оснащена тремя оборудованными кабинетами: кабинетами информатики, истории и начальных классов. Имеется пищеблок на 30 посадочных мест. В эксплуатации имеется школьный автобус. Имеются классы, оборудованные компьютерной тех</w:t>
      </w:r>
      <w:r w:rsidR="00B70CE4" w:rsidRPr="00BD5D61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никой, так же есть доступ к сети Интернет. </w:t>
      </w:r>
    </w:p>
    <w:p w:rsidR="00B70CE4" w:rsidRPr="00BD5D61" w:rsidRDefault="00B70CE4" w:rsidP="00BD5D61">
      <w:pPr>
        <w:pStyle w:val="a5"/>
        <w:spacing w:line="360" w:lineRule="auto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BD5D61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  Созданная материально техническая база, позволяет проводить уроки с применением ИКТ. Современная образовательная среда и материально-информационное обеспечение позволили в 2010 году успешно обучать учащихся по федеральным государственным образовательным стандартам нового поколения.</w:t>
      </w:r>
    </w:p>
    <w:p w:rsidR="00B9362A" w:rsidRPr="00BD5D61" w:rsidRDefault="00B9362A" w:rsidP="00BD5D61">
      <w:pPr>
        <w:pStyle w:val="a5"/>
        <w:spacing w:line="360" w:lineRule="auto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BD5D61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   За годы существования в школе появились свои традиции. Много лет подряд проводятся встречи с ветеранами ВОВ, митинги и кроссы, посвященные Дню Победы.</w:t>
      </w:r>
    </w:p>
    <w:p w:rsidR="00B9362A" w:rsidRPr="00BD5D61" w:rsidRDefault="00B9362A" w:rsidP="00BD5D61">
      <w:pPr>
        <w:pStyle w:val="a5"/>
        <w:spacing w:line="360" w:lineRule="auto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BD5D61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   Большое внимание образовательное учреждение придает созданию собственного имиджа. Сайт школы удобен для пользователей и информативен.</w:t>
      </w:r>
    </w:p>
    <w:p w:rsidR="00B9362A" w:rsidRPr="00BD5D61" w:rsidRDefault="00B9362A" w:rsidP="00BD5D61">
      <w:pPr>
        <w:pStyle w:val="a5"/>
        <w:spacing w:line="360" w:lineRule="auto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BD5D61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   За время существования школы ею управляли трудолюбивые, деятельные, инициативные руководители: </w:t>
      </w:r>
      <w:r w:rsidR="008E2665" w:rsidRPr="00BD5D61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="008E2665" w:rsidRPr="00BD5D61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Эмиргаев</w:t>
      </w:r>
      <w:proofErr w:type="spellEnd"/>
      <w:r w:rsidR="008E2665" w:rsidRPr="00BD5D61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Э.Х., </w:t>
      </w:r>
      <w:proofErr w:type="spellStart"/>
      <w:r w:rsidR="008E2665" w:rsidRPr="00BD5D61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Рагимханов</w:t>
      </w:r>
      <w:proofErr w:type="spellEnd"/>
      <w:r w:rsidR="008E2665" w:rsidRPr="00BD5D61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Н.Р., </w:t>
      </w:r>
      <w:proofErr w:type="spellStart"/>
      <w:r w:rsidR="008E2665" w:rsidRPr="00BD5D61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Межведилов</w:t>
      </w:r>
      <w:proofErr w:type="spellEnd"/>
      <w:r w:rsidR="008E2665" w:rsidRPr="00BD5D61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Б.С., </w:t>
      </w:r>
      <w:proofErr w:type="spellStart"/>
      <w:r w:rsidR="008E2665" w:rsidRPr="00BD5D61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Абдулаев</w:t>
      </w:r>
      <w:proofErr w:type="spellEnd"/>
      <w:r w:rsidR="008E2665" w:rsidRPr="00BD5D61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З.Ф., </w:t>
      </w:r>
      <w:proofErr w:type="spellStart"/>
      <w:r w:rsidR="008E2665" w:rsidRPr="00BD5D61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Сейфудинов</w:t>
      </w:r>
      <w:proofErr w:type="spellEnd"/>
      <w:r w:rsidR="008E2665" w:rsidRPr="00BD5D61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С.А. почетный работник </w:t>
      </w:r>
      <w:proofErr w:type="spellStart"/>
      <w:r w:rsidR="008E2665" w:rsidRPr="00BD5D61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оюразования</w:t>
      </w:r>
      <w:proofErr w:type="spellEnd"/>
      <w:r w:rsidR="008E2665" w:rsidRPr="00BD5D61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РФ, Мусаев А.Д. директор школы имеет правительственные награды, </w:t>
      </w:r>
      <w:proofErr w:type="spellStart"/>
      <w:r w:rsidR="008E2665" w:rsidRPr="00BD5D61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Гамидов</w:t>
      </w:r>
      <w:proofErr w:type="spellEnd"/>
      <w:r w:rsidR="008E2665" w:rsidRPr="00BD5D61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Г.Р. почетный работник образования РФ, </w:t>
      </w:r>
      <w:proofErr w:type="spellStart"/>
      <w:r w:rsidR="008E2665" w:rsidRPr="00BD5D61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Темирханов</w:t>
      </w:r>
      <w:proofErr w:type="spellEnd"/>
      <w:r w:rsidR="008E2665" w:rsidRPr="00BD5D61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Т.Г. почетный работник образования РФ.</w:t>
      </w:r>
    </w:p>
    <w:p w:rsidR="00E845AC" w:rsidRPr="00BD5D61" w:rsidRDefault="00E845AC" w:rsidP="00BD5D61">
      <w:pPr>
        <w:pStyle w:val="a5"/>
        <w:spacing w:line="360" w:lineRule="auto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BD5D61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   В школе трудится стабильный, сплоченный квалификационный коллектив, имеющий большой опыт, творчески относящийся к своему делу, отличающийся большой любовью к детям.</w:t>
      </w:r>
    </w:p>
    <w:p w:rsidR="00E845AC" w:rsidRPr="00BD5D61" w:rsidRDefault="00E845AC" w:rsidP="00BD5D61">
      <w:pPr>
        <w:pStyle w:val="a5"/>
        <w:spacing w:line="360" w:lineRule="auto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BD5D61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   Сегодня школа под руководством Мусаева </w:t>
      </w:r>
      <w:proofErr w:type="spellStart"/>
      <w:r w:rsidRPr="00BD5D61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Ассадуллаха</w:t>
      </w:r>
      <w:proofErr w:type="spellEnd"/>
      <w:r w:rsidRPr="00BD5D61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BD5D61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Данияловича</w:t>
      </w:r>
      <w:proofErr w:type="spellEnd"/>
      <w:r w:rsidRPr="00BD5D61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входит в число лучших школ района.</w:t>
      </w:r>
    </w:p>
    <w:p w:rsidR="006C2244" w:rsidRPr="00BD5D61" w:rsidRDefault="006C2244" w:rsidP="00BD5D61">
      <w:pPr>
        <w:pStyle w:val="a5"/>
        <w:spacing w:line="360" w:lineRule="auto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BD5D61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   Вся работа в школе проводилась согласно учебно-воспитательному плану, который обсуждался на августовском </w:t>
      </w:r>
      <w:r w:rsidR="00126E38" w:rsidRPr="00BD5D61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педагогическом совете и был утвержден директором школы. Там же произвели распределение часов </w:t>
      </w:r>
      <w:r w:rsidR="00126E38" w:rsidRPr="00BD5D61">
        <w:rPr>
          <w:rFonts w:ascii="Times New Roman" w:hAnsi="Times New Roman" w:cs="Times New Roman"/>
          <w:color w:val="0F243E" w:themeColor="text2" w:themeShade="80"/>
          <w:sz w:val="28"/>
          <w:szCs w:val="28"/>
        </w:rPr>
        <w:lastRenderedPageBreak/>
        <w:t>учителям – предметникам, даны указания социологу, психологу, старшей пионервожатой, классным руководителям и учителям-предметникам, а также техперсоналу.  Они же в свою очередь, не выходя за рамки учебно-воспитательного плана школы, составили самостоятельные планы работы для улучшения качества обучения и воспитания учащихся. По плану проводились педагогические советы, где рассматривались наболевшие вопросы школы.</w:t>
      </w:r>
    </w:p>
    <w:p w:rsidR="00126E38" w:rsidRPr="00BD5D61" w:rsidRDefault="00126E38" w:rsidP="00BD5D61">
      <w:pPr>
        <w:pStyle w:val="a5"/>
        <w:spacing w:line="360" w:lineRule="auto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BD5D61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   К первому сентября было составлено расписание занятий, по которому проводились уроки. Все контрольные срезы для проверки качества знаний учащихся были проведены вовремя. В конце каждой четверти и в конце года были проведены отчеты по успеваемости и посещаемости учащихся. В апреле провели предварительные экзамены в 9-ом и 11-ом классах по русскому языку и математике в форме ГИА и ЕГЭ. В мае, июне была организована явка выпускников в пункты сдачи экзаменов, где они добились хороших результатов. Ко всем знаменательным датам были подготовлены соответствующие мероприятия: тематические вечера</w:t>
      </w:r>
      <w:r w:rsidR="00DB0799" w:rsidRPr="00BD5D61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, конференции, диспуты, </w:t>
      </w:r>
      <w:proofErr w:type="gramStart"/>
      <w:r w:rsidR="00DB0799" w:rsidRPr="00BD5D61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КВН-ы</w:t>
      </w:r>
      <w:proofErr w:type="gramEnd"/>
      <w:r w:rsidR="00DB0799" w:rsidRPr="00BD5D61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, </w:t>
      </w:r>
      <w:proofErr w:type="spellStart"/>
      <w:r w:rsidR="00DB0799" w:rsidRPr="00BD5D61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брейн</w:t>
      </w:r>
      <w:proofErr w:type="spellEnd"/>
      <w:r w:rsidR="00DB0799" w:rsidRPr="00BD5D61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-ринги и т.д. В октябре был проведен первый тур олимпиад (школьный) по всем предметам и в марте - на муниципальном этапе олимпиад (</w:t>
      </w:r>
      <w:proofErr w:type="gramStart"/>
      <w:r w:rsidR="00DB0799" w:rsidRPr="00BD5D61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районный) </w:t>
      </w:r>
      <w:proofErr w:type="gramEnd"/>
      <w:r w:rsidR="00DB0799" w:rsidRPr="00BD5D61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они добились неплохих результатов: 11 призовых мест. Согласно плану физкультурного комитета школы были проведены различные спортивные мероприятия. Учащиеся приняли </w:t>
      </w:r>
      <w:proofErr w:type="gramStart"/>
      <w:r w:rsidR="00DB0799" w:rsidRPr="00BD5D61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участие</w:t>
      </w:r>
      <w:proofErr w:type="gramEnd"/>
      <w:r w:rsidR="00DB0799" w:rsidRPr="00BD5D61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как в школьных, так и в районных мероприятиях, где было завоевано 6 призовых мест.</w:t>
      </w:r>
    </w:p>
    <w:p w:rsidR="00DB0799" w:rsidRPr="00BD5D61" w:rsidRDefault="00DB0799" w:rsidP="00BD5D61">
      <w:pPr>
        <w:pStyle w:val="a5"/>
        <w:spacing w:line="360" w:lineRule="auto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BD5D61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   Учащиеся 1,2,3 классов занимаются по программам ФГОС и учебно-методическому комплексу «РИТМ». Внеклассные занятия проводятся по следующим направлениям: экологический клуб, художественно-музыкальный кружок. Некоторые учителя занимаются с одаренными детьми по специальным программам.</w:t>
      </w:r>
    </w:p>
    <w:p w:rsidR="00DB0799" w:rsidRPr="00BD5D61" w:rsidRDefault="00DB0799" w:rsidP="00BD5D61">
      <w:pPr>
        <w:pStyle w:val="a5"/>
        <w:spacing w:line="360" w:lineRule="auto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BD5D61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  Воспитательная работа школы </w:t>
      </w:r>
      <w:proofErr w:type="gramStart"/>
      <w:r w:rsidRPr="00BD5D61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находится</w:t>
      </w:r>
      <w:proofErr w:type="gramEnd"/>
      <w:r w:rsidRPr="00BD5D61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на должном уровне. В школе действует ученический комитет, комитет ученического самоуправления, который следит за порядком, санитарно-гигиеническим состоянием, </w:t>
      </w:r>
      <w:r w:rsidRPr="00BD5D61">
        <w:rPr>
          <w:rFonts w:ascii="Times New Roman" w:hAnsi="Times New Roman" w:cs="Times New Roman"/>
          <w:color w:val="0F243E" w:themeColor="text2" w:themeShade="80"/>
          <w:sz w:val="28"/>
          <w:szCs w:val="28"/>
        </w:rPr>
        <w:lastRenderedPageBreak/>
        <w:t xml:space="preserve">успеваемостью и посещаемостью учащихся. Каждую неделю </w:t>
      </w:r>
      <w:r w:rsidR="00441340" w:rsidRPr="00BD5D61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ученическим комитетом проводились линейки, где учащиеся анализировали состояние школы по вышеуказанным направлениям. Зам директора по воспитательной работе вместе со старшей пионервожатой и учащимися были проведены различные мероприятия по воспитанию учащихся, против наркомании, против алкоголизма и </w:t>
      </w:r>
      <w:proofErr w:type="spellStart"/>
      <w:r w:rsidR="00441340" w:rsidRPr="00BD5D61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табакокурения</w:t>
      </w:r>
      <w:proofErr w:type="spellEnd"/>
      <w:r w:rsidR="00441340" w:rsidRPr="00BD5D61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. Также проведены мероприятия по здоровому образу жизни, по пожарной безопасности и правилам дорожного движения. Все эти вопросы рассматривались и на классных часах. Каждую четверть проводились классные родительские собрания, в январе проведено общешкольное родительское собрание, где рассмотрели план совместной работы педагогического коллектива и родительского комитета для улучшения качества обучения и воспитания учащихся. Два-три раза были организованы субботники под девизом Село не место для мусора», где приняли участие и взрослые, и дети. К каждому празднику готовились аккуратно, проводили торжественные линейки: иногда с музыкальным сопровождением с приглашением гостей, представителей районной и сельской администрацией и уважаемых людей села: </w:t>
      </w:r>
    </w:p>
    <w:p w:rsidR="00441340" w:rsidRPr="00BD5D61" w:rsidRDefault="00441340" w:rsidP="00BD5D61">
      <w:pPr>
        <w:pStyle w:val="a5"/>
        <w:spacing w:line="360" w:lineRule="auto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BD5D61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1-сентябрь – Праздник первого звонка; поздравления администрации школы, уполномоченных представителей, родителей, музыкальное сопровождение.</w:t>
      </w:r>
    </w:p>
    <w:p w:rsidR="00441340" w:rsidRPr="00BD5D61" w:rsidRDefault="00441340" w:rsidP="00BD5D61">
      <w:pPr>
        <w:pStyle w:val="a5"/>
        <w:spacing w:line="360" w:lineRule="auto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BD5D61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15-сентября – «День Единства Народов Дагестана»; торжественная лине</w:t>
      </w:r>
      <w:r w:rsidR="00460B52" w:rsidRPr="00BD5D61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йка, уроки мужества.</w:t>
      </w:r>
    </w:p>
    <w:p w:rsidR="00460B52" w:rsidRPr="00BD5D61" w:rsidRDefault="00460B52" w:rsidP="00BD5D61">
      <w:pPr>
        <w:pStyle w:val="a5"/>
        <w:spacing w:line="360" w:lineRule="auto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BD5D61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15-октября – «День учителя» - день открытых дверей, день ученического самоуправления, где учащиеся 10-11 классов </w:t>
      </w:r>
      <w:proofErr w:type="gramStart"/>
      <w:r w:rsidRPr="00BD5D61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выполняли роль</w:t>
      </w:r>
      <w:proofErr w:type="gramEnd"/>
      <w:r w:rsidRPr="00BD5D61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руководства школы и учителей – предметников и проводили уроки в 1-9 классах.</w:t>
      </w:r>
    </w:p>
    <w:p w:rsidR="00460B52" w:rsidRPr="00BD5D61" w:rsidRDefault="00460B52" w:rsidP="00BD5D61">
      <w:pPr>
        <w:pStyle w:val="a5"/>
        <w:spacing w:line="360" w:lineRule="auto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BD5D61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День матери – торжественная линейка, уроки по защите прав матери.</w:t>
      </w:r>
    </w:p>
    <w:p w:rsidR="00460B52" w:rsidRPr="00BD5D61" w:rsidRDefault="00460B52" w:rsidP="00BD5D61">
      <w:pPr>
        <w:pStyle w:val="a5"/>
        <w:spacing w:line="360" w:lineRule="auto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BD5D61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День конституции – торжественная линейка.</w:t>
      </w:r>
    </w:p>
    <w:p w:rsidR="00460B52" w:rsidRPr="00BD5D61" w:rsidRDefault="00460B52" w:rsidP="00BD5D61">
      <w:pPr>
        <w:pStyle w:val="a5"/>
        <w:spacing w:line="360" w:lineRule="auto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BD5D61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Новогодняя елка – торжественная линейка, музыкальные номера.</w:t>
      </w:r>
    </w:p>
    <w:p w:rsidR="00460B52" w:rsidRPr="00BD5D61" w:rsidRDefault="00460B52" w:rsidP="00BD5D61">
      <w:pPr>
        <w:pStyle w:val="a5"/>
        <w:spacing w:line="360" w:lineRule="auto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BD5D61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23-февраль №День Защитника Отечества» - торжественная линейка, военно-спортивные мероприятия.</w:t>
      </w:r>
    </w:p>
    <w:p w:rsidR="00460B52" w:rsidRPr="00BD5D61" w:rsidRDefault="00460B52" w:rsidP="00BD5D61">
      <w:pPr>
        <w:pStyle w:val="a5"/>
        <w:spacing w:line="360" w:lineRule="auto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BD5D61">
        <w:rPr>
          <w:rFonts w:ascii="Times New Roman" w:hAnsi="Times New Roman" w:cs="Times New Roman"/>
          <w:color w:val="0F243E" w:themeColor="text2" w:themeShade="80"/>
          <w:sz w:val="28"/>
          <w:szCs w:val="28"/>
        </w:rPr>
        <w:lastRenderedPageBreak/>
        <w:t>8-марта «Международный женский день» - торжественная линейка, конкурс «А ну-ка, девочки!»</w:t>
      </w:r>
    </w:p>
    <w:p w:rsidR="00460B52" w:rsidRPr="00BD5D61" w:rsidRDefault="00460B52" w:rsidP="00BD5D61">
      <w:pPr>
        <w:pStyle w:val="a5"/>
        <w:spacing w:line="360" w:lineRule="auto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BD5D61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21-Март – «</w:t>
      </w:r>
      <w:proofErr w:type="spellStart"/>
      <w:r w:rsidRPr="00BD5D61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Яран</w:t>
      </w:r>
      <w:proofErr w:type="spellEnd"/>
      <w:r w:rsidRPr="00BD5D61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BD5D61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сувар</w:t>
      </w:r>
      <w:proofErr w:type="spellEnd"/>
      <w:r w:rsidRPr="00BD5D61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».  </w:t>
      </w:r>
    </w:p>
    <w:p w:rsidR="00460B52" w:rsidRPr="00BD5D61" w:rsidRDefault="00460B52" w:rsidP="00BD5D61">
      <w:pPr>
        <w:pStyle w:val="a5"/>
        <w:spacing w:line="360" w:lineRule="auto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BD5D61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12-апрель «День космонавтики», </w:t>
      </w:r>
      <w:proofErr w:type="spellStart"/>
      <w:r w:rsidRPr="00BD5D61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брейн</w:t>
      </w:r>
      <w:proofErr w:type="spellEnd"/>
      <w:r w:rsidRPr="00BD5D61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-ринг.</w:t>
      </w:r>
    </w:p>
    <w:p w:rsidR="00460B52" w:rsidRPr="00BD5D61" w:rsidRDefault="00460B52" w:rsidP="00BD5D61">
      <w:pPr>
        <w:pStyle w:val="a5"/>
        <w:spacing w:line="360" w:lineRule="auto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BD5D61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1-май – Праздник труда и весны.</w:t>
      </w:r>
    </w:p>
    <w:p w:rsidR="003F0584" w:rsidRPr="00BD5D61" w:rsidRDefault="003F0584" w:rsidP="00BD5D61">
      <w:pPr>
        <w:pStyle w:val="a5"/>
        <w:spacing w:line="360" w:lineRule="auto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BD5D61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9-май – «День Победы», торжественная линейка, почетный караул у обелиска участникам Великой Отечественной войны.</w:t>
      </w:r>
    </w:p>
    <w:p w:rsidR="003F0584" w:rsidRPr="00BD5D61" w:rsidRDefault="003F0584" w:rsidP="00BD5D61">
      <w:pPr>
        <w:pStyle w:val="a5"/>
        <w:spacing w:line="360" w:lineRule="auto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BD5D61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19-май – «День пионеров» - посвящение учащихся младших классов в пионеры.</w:t>
      </w:r>
    </w:p>
    <w:p w:rsidR="00ED4027" w:rsidRPr="00BD5D61" w:rsidRDefault="003F0584" w:rsidP="00BD5D61">
      <w:pPr>
        <w:pStyle w:val="a5"/>
        <w:spacing w:line="360" w:lineRule="auto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BD5D61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25-май - Праздник последнего звонка – торжественная линейка, выступление администрации школы, руководителей </w:t>
      </w:r>
      <w:r w:rsidR="00E07715" w:rsidRPr="00BD5D61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районной и сельской администраций, музыкаль</w:t>
      </w:r>
      <w:r w:rsidR="00ED4027" w:rsidRPr="00BD5D61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ное представление</w:t>
      </w:r>
      <w:proofErr w:type="gramStart"/>
      <w:r w:rsidR="00ED4027" w:rsidRPr="00BD5D61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.</w:t>
      </w:r>
      <w:proofErr w:type="gramEnd"/>
    </w:p>
    <w:p w:rsidR="00ED4027" w:rsidRPr="00BD5D61" w:rsidRDefault="00ED4027" w:rsidP="00BD5D61">
      <w:pPr>
        <w:pStyle w:val="a5"/>
        <w:spacing w:line="360" w:lineRule="auto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BD5D61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Техперсонал школы тоже выполняли свои обязанности в должном </w:t>
      </w:r>
      <w:r w:rsidR="009B3E10" w:rsidRPr="00BD5D61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порядке. Их усилиями школа всегда в чистоте и порядке, во всех помещениях соблюдается температурный режим. Каждый день учащиеся 1-4 классов питались горячим питанием, согласно нормам.</w:t>
      </w:r>
    </w:p>
    <w:p w:rsidR="009B3E10" w:rsidRPr="00BD5D61" w:rsidRDefault="009B3E10" w:rsidP="00BD5D61">
      <w:pPr>
        <w:pStyle w:val="a5"/>
        <w:spacing w:line="360" w:lineRule="auto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BD5D61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      Результаты успеваемости, качества, средний бал по ЕГЭ и ГИА отображены в таблицах.</w:t>
      </w:r>
    </w:p>
    <w:p w:rsidR="009B3E10" w:rsidRPr="00BD5D61" w:rsidRDefault="009B3E10" w:rsidP="00BD5D61">
      <w:pPr>
        <w:pStyle w:val="a5"/>
        <w:spacing w:line="360" w:lineRule="auto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BD5D61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  1.Результаты успеваемости за прошлый год.</w:t>
      </w:r>
    </w:p>
    <w:tbl>
      <w:tblPr>
        <w:tblStyle w:val="a4"/>
        <w:tblW w:w="0" w:type="auto"/>
        <w:tblInd w:w="1242" w:type="dxa"/>
        <w:tblLook w:val="04A0" w:firstRow="1" w:lastRow="0" w:firstColumn="1" w:lastColumn="0" w:noHBand="0" w:noVBand="1"/>
      </w:tblPr>
      <w:tblGrid>
        <w:gridCol w:w="2835"/>
        <w:gridCol w:w="2543"/>
        <w:gridCol w:w="2419"/>
      </w:tblGrid>
      <w:tr w:rsidR="00BD5D61" w:rsidRPr="00BD5D61" w:rsidTr="009B3E10">
        <w:tc>
          <w:tcPr>
            <w:tcW w:w="2835" w:type="dxa"/>
          </w:tcPr>
          <w:p w:rsidR="009B3E10" w:rsidRPr="00BD5D61" w:rsidRDefault="009B3E10" w:rsidP="00BD5D61">
            <w:pPr>
              <w:pStyle w:val="a5"/>
              <w:spacing w:line="360" w:lineRule="auto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BD5D6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Успеваемость.</w:t>
            </w:r>
          </w:p>
        </w:tc>
        <w:tc>
          <w:tcPr>
            <w:tcW w:w="2543" w:type="dxa"/>
          </w:tcPr>
          <w:p w:rsidR="009B3E10" w:rsidRPr="00BD5D61" w:rsidRDefault="009B3E10" w:rsidP="00BD5D61">
            <w:pPr>
              <w:pStyle w:val="a5"/>
              <w:spacing w:line="360" w:lineRule="auto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BD5D6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Количество.</w:t>
            </w:r>
          </w:p>
        </w:tc>
        <w:tc>
          <w:tcPr>
            <w:tcW w:w="2419" w:type="dxa"/>
          </w:tcPr>
          <w:p w:rsidR="009B3E10" w:rsidRPr="00BD5D61" w:rsidRDefault="009B3E10" w:rsidP="00BD5D61">
            <w:pPr>
              <w:pStyle w:val="a5"/>
              <w:spacing w:line="360" w:lineRule="auto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BD5D6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Средний бал.</w:t>
            </w:r>
          </w:p>
        </w:tc>
      </w:tr>
      <w:tr w:rsidR="00BD5D61" w:rsidRPr="00BD5D61" w:rsidTr="009B3E10">
        <w:tc>
          <w:tcPr>
            <w:tcW w:w="2835" w:type="dxa"/>
          </w:tcPr>
          <w:p w:rsidR="009B3E10" w:rsidRPr="00BD5D61" w:rsidRDefault="009B3E10" w:rsidP="00BD5D61">
            <w:pPr>
              <w:pStyle w:val="a5"/>
              <w:spacing w:line="360" w:lineRule="auto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BD5D6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         99</w:t>
            </w:r>
          </w:p>
        </w:tc>
        <w:tc>
          <w:tcPr>
            <w:tcW w:w="2543" w:type="dxa"/>
          </w:tcPr>
          <w:p w:rsidR="009B3E10" w:rsidRPr="00BD5D61" w:rsidRDefault="009B3E10" w:rsidP="00BD5D61">
            <w:pPr>
              <w:pStyle w:val="a5"/>
              <w:spacing w:line="360" w:lineRule="auto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BD5D6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          66</w:t>
            </w:r>
          </w:p>
        </w:tc>
        <w:tc>
          <w:tcPr>
            <w:tcW w:w="2419" w:type="dxa"/>
          </w:tcPr>
          <w:p w:rsidR="009B3E10" w:rsidRPr="00BD5D61" w:rsidRDefault="009B3E10" w:rsidP="00BD5D61">
            <w:pPr>
              <w:pStyle w:val="a5"/>
              <w:spacing w:line="360" w:lineRule="auto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BD5D61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            3,9</w:t>
            </w:r>
          </w:p>
        </w:tc>
      </w:tr>
    </w:tbl>
    <w:p w:rsidR="009B3E10" w:rsidRPr="00BD5D61" w:rsidRDefault="009B3E10" w:rsidP="00BD5D61">
      <w:pPr>
        <w:pStyle w:val="a5"/>
        <w:spacing w:line="360" w:lineRule="auto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BD5D61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    </w:t>
      </w:r>
    </w:p>
    <w:p w:rsidR="009B3E10" w:rsidRPr="00BD5D61" w:rsidRDefault="009B3E10" w:rsidP="00BD5D61">
      <w:pPr>
        <w:pStyle w:val="a5"/>
        <w:spacing w:line="360" w:lineRule="auto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BD5D61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    2. Результаты ГИА по русско</w:t>
      </w:r>
      <w:bookmarkStart w:id="0" w:name="_GoBack"/>
      <w:bookmarkEnd w:id="0"/>
      <w:r w:rsidRPr="00BD5D61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му языку в 9 классе. Средний бал 78б.</w:t>
      </w:r>
    </w:p>
    <w:p w:rsidR="009B3E10" w:rsidRPr="00BD5D61" w:rsidRDefault="009B3E10" w:rsidP="00BD5D61">
      <w:pPr>
        <w:pStyle w:val="a5"/>
        <w:spacing w:line="360" w:lineRule="auto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BD5D61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   3. Результаты ЕГЭ в 11 классе.</w:t>
      </w:r>
    </w:p>
    <w:p w:rsidR="009B3E10" w:rsidRPr="00BD5D61" w:rsidRDefault="009B3E10" w:rsidP="00BD5D61">
      <w:pPr>
        <w:pStyle w:val="a5"/>
        <w:spacing w:line="360" w:lineRule="auto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BD5D61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        Русский язык 58б</w:t>
      </w:r>
      <w:r w:rsidR="00EB63A2" w:rsidRPr="00BD5D61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.</w:t>
      </w:r>
    </w:p>
    <w:p w:rsidR="00EB63A2" w:rsidRPr="00BD5D61" w:rsidRDefault="00EB63A2" w:rsidP="00BD5D61">
      <w:pPr>
        <w:pStyle w:val="a5"/>
        <w:spacing w:line="360" w:lineRule="auto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BD5D61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        Математика 51б.</w:t>
      </w:r>
    </w:p>
    <w:p w:rsidR="00EB63A2" w:rsidRPr="00BD5D61" w:rsidRDefault="00EB63A2" w:rsidP="00BD5D61">
      <w:pPr>
        <w:pStyle w:val="a5"/>
        <w:spacing w:line="360" w:lineRule="auto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BD5D61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         История 61б.</w:t>
      </w:r>
    </w:p>
    <w:p w:rsidR="00EB63A2" w:rsidRPr="00BD5D61" w:rsidRDefault="00EB63A2" w:rsidP="00BD5D61">
      <w:pPr>
        <w:pStyle w:val="a5"/>
        <w:spacing w:line="360" w:lineRule="auto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BD5D61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         Обществознание 93б.</w:t>
      </w:r>
    </w:p>
    <w:p w:rsidR="00EB63A2" w:rsidRPr="00BD5D61" w:rsidRDefault="00EB63A2" w:rsidP="00BD5D61">
      <w:pPr>
        <w:pStyle w:val="a5"/>
        <w:spacing w:line="360" w:lineRule="auto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BD5D61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         Химия 58б.</w:t>
      </w:r>
    </w:p>
    <w:p w:rsidR="00EB63A2" w:rsidRPr="00BD5D61" w:rsidRDefault="00EB63A2" w:rsidP="00BD5D61">
      <w:pPr>
        <w:pStyle w:val="a5"/>
        <w:spacing w:line="360" w:lineRule="auto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BD5D61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         Биология 58б.</w:t>
      </w:r>
    </w:p>
    <w:sectPr w:rsidR="00EB63A2" w:rsidRPr="00BD5D61" w:rsidSect="00BD5D61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883FCF"/>
    <w:multiLevelType w:val="hybridMultilevel"/>
    <w:tmpl w:val="1884E6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747"/>
    <w:rsid w:val="00000152"/>
    <w:rsid w:val="00003C6B"/>
    <w:rsid w:val="00005FBF"/>
    <w:rsid w:val="00027D91"/>
    <w:rsid w:val="00034747"/>
    <w:rsid w:val="00042FE7"/>
    <w:rsid w:val="0004329D"/>
    <w:rsid w:val="000C3CD1"/>
    <w:rsid w:val="000D0B26"/>
    <w:rsid w:val="000D275C"/>
    <w:rsid w:val="000D455F"/>
    <w:rsid w:val="001000DE"/>
    <w:rsid w:val="001227CF"/>
    <w:rsid w:val="00126E38"/>
    <w:rsid w:val="00140497"/>
    <w:rsid w:val="00157756"/>
    <w:rsid w:val="00172752"/>
    <w:rsid w:val="001A6067"/>
    <w:rsid w:val="001C6D2A"/>
    <w:rsid w:val="001D3A19"/>
    <w:rsid w:val="001E463C"/>
    <w:rsid w:val="001F46D3"/>
    <w:rsid w:val="00214407"/>
    <w:rsid w:val="0026247D"/>
    <w:rsid w:val="002A55DD"/>
    <w:rsid w:val="002C068A"/>
    <w:rsid w:val="002C6883"/>
    <w:rsid w:val="002F1357"/>
    <w:rsid w:val="0032504B"/>
    <w:rsid w:val="003629DB"/>
    <w:rsid w:val="00383626"/>
    <w:rsid w:val="00383D68"/>
    <w:rsid w:val="003B4C8A"/>
    <w:rsid w:val="003C61BD"/>
    <w:rsid w:val="003F0584"/>
    <w:rsid w:val="004040D0"/>
    <w:rsid w:val="00441340"/>
    <w:rsid w:val="00443493"/>
    <w:rsid w:val="00447D4B"/>
    <w:rsid w:val="00460B52"/>
    <w:rsid w:val="00482192"/>
    <w:rsid w:val="004B11FF"/>
    <w:rsid w:val="004B1C51"/>
    <w:rsid w:val="005062FB"/>
    <w:rsid w:val="005602D0"/>
    <w:rsid w:val="005B2592"/>
    <w:rsid w:val="005B2A77"/>
    <w:rsid w:val="005C3AC4"/>
    <w:rsid w:val="005C42EA"/>
    <w:rsid w:val="005F0454"/>
    <w:rsid w:val="00630EEC"/>
    <w:rsid w:val="006523BC"/>
    <w:rsid w:val="00652F03"/>
    <w:rsid w:val="00682711"/>
    <w:rsid w:val="00686ACB"/>
    <w:rsid w:val="006A6B8B"/>
    <w:rsid w:val="006A7BEB"/>
    <w:rsid w:val="006C2244"/>
    <w:rsid w:val="006E461E"/>
    <w:rsid w:val="006F6E9E"/>
    <w:rsid w:val="007024D4"/>
    <w:rsid w:val="00770B07"/>
    <w:rsid w:val="00771F3B"/>
    <w:rsid w:val="007B78B5"/>
    <w:rsid w:val="007D31DC"/>
    <w:rsid w:val="007F1DC5"/>
    <w:rsid w:val="008138A9"/>
    <w:rsid w:val="0081522F"/>
    <w:rsid w:val="00864482"/>
    <w:rsid w:val="00880D01"/>
    <w:rsid w:val="008A5E82"/>
    <w:rsid w:val="008E03C0"/>
    <w:rsid w:val="008E20A8"/>
    <w:rsid w:val="008E2665"/>
    <w:rsid w:val="00901090"/>
    <w:rsid w:val="00934339"/>
    <w:rsid w:val="00942FBD"/>
    <w:rsid w:val="00991002"/>
    <w:rsid w:val="009B1E0A"/>
    <w:rsid w:val="009B3E10"/>
    <w:rsid w:val="009C315A"/>
    <w:rsid w:val="009C4093"/>
    <w:rsid w:val="009D7411"/>
    <w:rsid w:val="009E26AD"/>
    <w:rsid w:val="009F1DB4"/>
    <w:rsid w:val="00A06231"/>
    <w:rsid w:val="00A241A6"/>
    <w:rsid w:val="00A27B20"/>
    <w:rsid w:val="00A33ED0"/>
    <w:rsid w:val="00A44F0F"/>
    <w:rsid w:val="00A51943"/>
    <w:rsid w:val="00A53528"/>
    <w:rsid w:val="00A8495F"/>
    <w:rsid w:val="00B25DBA"/>
    <w:rsid w:val="00B63116"/>
    <w:rsid w:val="00B70CE4"/>
    <w:rsid w:val="00B9362A"/>
    <w:rsid w:val="00BA3923"/>
    <w:rsid w:val="00BA5D57"/>
    <w:rsid w:val="00BD5D61"/>
    <w:rsid w:val="00C114DA"/>
    <w:rsid w:val="00C44BE5"/>
    <w:rsid w:val="00C73EBA"/>
    <w:rsid w:val="00CA05D9"/>
    <w:rsid w:val="00CD22EE"/>
    <w:rsid w:val="00CD3EAF"/>
    <w:rsid w:val="00CF57F1"/>
    <w:rsid w:val="00D1063B"/>
    <w:rsid w:val="00D14E93"/>
    <w:rsid w:val="00D45D1A"/>
    <w:rsid w:val="00D6606A"/>
    <w:rsid w:val="00D94A84"/>
    <w:rsid w:val="00DB0799"/>
    <w:rsid w:val="00DC3412"/>
    <w:rsid w:val="00DD3C77"/>
    <w:rsid w:val="00DD5316"/>
    <w:rsid w:val="00E07715"/>
    <w:rsid w:val="00E46F91"/>
    <w:rsid w:val="00E66681"/>
    <w:rsid w:val="00E845AC"/>
    <w:rsid w:val="00EA3071"/>
    <w:rsid w:val="00EB63A2"/>
    <w:rsid w:val="00ED4027"/>
    <w:rsid w:val="00EE1191"/>
    <w:rsid w:val="00F33F89"/>
    <w:rsid w:val="00F53F5D"/>
    <w:rsid w:val="00FC6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#92d05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1340"/>
    <w:pPr>
      <w:ind w:left="720"/>
      <w:contextualSpacing/>
    </w:pPr>
  </w:style>
  <w:style w:type="table" w:styleId="a4">
    <w:name w:val="Table Grid"/>
    <w:basedOn w:val="a1"/>
    <w:uiPriority w:val="59"/>
    <w:rsid w:val="009B3E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BD5D6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1340"/>
    <w:pPr>
      <w:ind w:left="720"/>
      <w:contextualSpacing/>
    </w:pPr>
  </w:style>
  <w:style w:type="table" w:styleId="a4">
    <w:name w:val="Table Grid"/>
    <w:basedOn w:val="a1"/>
    <w:uiPriority w:val="59"/>
    <w:rsid w:val="009B3E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BD5D6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1254</Words>
  <Characters>7148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Ажибег</dc:creator>
  <cp:lastModifiedBy>123</cp:lastModifiedBy>
  <cp:revision>2</cp:revision>
  <dcterms:created xsi:type="dcterms:W3CDTF">2017-11-18T13:26:00Z</dcterms:created>
  <dcterms:modified xsi:type="dcterms:W3CDTF">2017-11-18T13:26:00Z</dcterms:modified>
</cp:coreProperties>
</file>